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>в</w:t>
      </w:r>
      <w:r w:rsidR="007B0AEC">
        <w:rPr>
          <w:rFonts w:ascii="Times New Roman" w:hAnsi="Times New Roman" w:cs="Times New Roman"/>
          <w:b/>
          <w:sz w:val="28"/>
          <w:szCs w:val="28"/>
        </w:rPr>
        <w:t>о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AEC">
        <w:rPr>
          <w:rFonts w:ascii="Times New Roman" w:hAnsi="Times New Roman" w:cs="Times New Roman"/>
          <w:b/>
          <w:sz w:val="28"/>
          <w:szCs w:val="28"/>
        </w:rPr>
        <w:t>2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9B23F2">
        <w:rPr>
          <w:rFonts w:ascii="Times New Roman" w:hAnsi="Times New Roman" w:cs="Times New Roman"/>
          <w:b/>
          <w:sz w:val="28"/>
          <w:szCs w:val="28"/>
        </w:rPr>
        <w:t>2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0A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7B0AEC">
        <w:rPr>
          <w:rFonts w:ascii="Times New Roman" w:hAnsi="Times New Roman" w:cs="Times New Roman"/>
          <w:sz w:val="24"/>
          <w:szCs w:val="24"/>
        </w:rPr>
        <w:t>12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7B0AEC">
        <w:rPr>
          <w:rFonts w:ascii="Times New Roman" w:hAnsi="Times New Roman" w:cs="Times New Roman"/>
          <w:sz w:val="24"/>
          <w:szCs w:val="24"/>
        </w:rPr>
        <w:t>2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9B23F2">
        <w:rPr>
          <w:rFonts w:ascii="Times New Roman" w:hAnsi="Times New Roman" w:cs="Times New Roman"/>
          <w:sz w:val="24"/>
          <w:szCs w:val="24"/>
        </w:rPr>
        <w:t>4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7B0A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0A05A3" w:rsidRDefault="0043567E" w:rsidP="0040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7E5CD3">
        <w:rPr>
          <w:rFonts w:ascii="Times New Roman" w:hAnsi="Times New Roman" w:cs="Times New Roman"/>
          <w:sz w:val="24"/>
          <w:szCs w:val="24"/>
        </w:rPr>
        <w:t xml:space="preserve">статистической информации – </w:t>
      </w:r>
      <w:r w:rsidR="007B0AEC">
        <w:rPr>
          <w:rFonts w:ascii="Times New Roman" w:hAnsi="Times New Roman" w:cs="Times New Roman"/>
          <w:sz w:val="24"/>
          <w:szCs w:val="24"/>
        </w:rPr>
        <w:t>12</w:t>
      </w:r>
      <w:r w:rsidR="000A05A3">
        <w:rPr>
          <w:rFonts w:ascii="Times New Roman" w:hAnsi="Times New Roman" w:cs="Times New Roman"/>
          <w:sz w:val="24"/>
          <w:szCs w:val="24"/>
        </w:rPr>
        <w:t xml:space="preserve"> (</w:t>
      </w:r>
      <w:r w:rsidR="00405180">
        <w:rPr>
          <w:rFonts w:ascii="Times New Roman" w:hAnsi="Times New Roman" w:cs="Times New Roman"/>
          <w:sz w:val="24"/>
          <w:szCs w:val="24"/>
        </w:rPr>
        <w:t>100</w:t>
      </w:r>
      <w:r w:rsidR="000A05A3">
        <w:rPr>
          <w:rFonts w:ascii="Times New Roman" w:hAnsi="Times New Roman" w:cs="Times New Roman"/>
          <w:sz w:val="24"/>
          <w:szCs w:val="24"/>
        </w:rPr>
        <w:t>%</w:t>
      </w:r>
      <w:r w:rsidR="00F06CFB">
        <w:rPr>
          <w:rFonts w:ascii="Times New Roman" w:hAnsi="Times New Roman" w:cs="Times New Roman"/>
          <w:sz w:val="24"/>
          <w:szCs w:val="24"/>
        </w:rPr>
        <w:t>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Pr="00E874C4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8D5B95" w:rsidRDefault="0021643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 w:rsidR="005F2EB6">
        <w:rPr>
          <w:rFonts w:ascii="Times New Roman" w:hAnsi="Times New Roman" w:cs="Times New Roman"/>
          <w:sz w:val="24"/>
          <w:szCs w:val="24"/>
        </w:rPr>
        <w:t xml:space="preserve"> (</w:t>
      </w:r>
      <w:r w:rsidR="007B0AEC">
        <w:rPr>
          <w:rFonts w:ascii="Times New Roman" w:hAnsi="Times New Roman" w:cs="Times New Roman"/>
          <w:sz w:val="24"/>
          <w:szCs w:val="24"/>
        </w:rPr>
        <w:t>17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7B0AEC" w:rsidRDefault="007B0AE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почту России – 1 (8%)</w:t>
      </w:r>
    </w:p>
    <w:p w:rsidR="00D75F23" w:rsidRDefault="00E4512E" w:rsidP="009B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</w:t>
      </w:r>
      <w:r w:rsidR="007B0AEC">
        <w:rPr>
          <w:rFonts w:ascii="Times New Roman" w:hAnsi="Times New Roman" w:cs="Times New Roman"/>
          <w:sz w:val="24"/>
          <w:szCs w:val="24"/>
        </w:rPr>
        <w:t xml:space="preserve"> 6</w:t>
      </w:r>
      <w:r w:rsidR="00112120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5</w:t>
      </w:r>
      <w:r w:rsidR="007B0AEC">
        <w:rPr>
          <w:rFonts w:ascii="Times New Roman" w:hAnsi="Times New Roman" w:cs="Times New Roman"/>
          <w:sz w:val="24"/>
          <w:szCs w:val="24"/>
        </w:rPr>
        <w:t>0</w:t>
      </w:r>
      <w:r w:rsidR="00112120">
        <w:rPr>
          <w:rFonts w:ascii="Times New Roman" w:hAnsi="Times New Roman" w:cs="Times New Roman"/>
          <w:sz w:val="24"/>
          <w:szCs w:val="24"/>
        </w:rPr>
        <w:t>%)</w:t>
      </w:r>
    </w:p>
    <w:p w:rsidR="00112120" w:rsidRDefault="001C2464" w:rsidP="001C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7B0AEC">
        <w:rPr>
          <w:rFonts w:ascii="Times New Roman" w:hAnsi="Times New Roman" w:cs="Times New Roman"/>
          <w:sz w:val="24"/>
          <w:szCs w:val="24"/>
        </w:rPr>
        <w:t>3</w:t>
      </w:r>
      <w:r w:rsidR="00D75F23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 w:rsidR="007B0A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87" w:rsidRDefault="004B3287" w:rsidP="006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7B0AEC">
        <w:rPr>
          <w:rFonts w:ascii="Times New Roman" w:hAnsi="Times New Roman" w:cs="Times New Roman"/>
          <w:b/>
          <w:sz w:val="24"/>
          <w:szCs w:val="24"/>
        </w:rPr>
        <w:t>о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AE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C29FB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9B23F2">
        <w:rPr>
          <w:rFonts w:ascii="Times New Roman" w:hAnsi="Times New Roman" w:cs="Times New Roman"/>
          <w:b/>
          <w:sz w:val="24"/>
          <w:szCs w:val="24"/>
        </w:rPr>
        <w:t>2</w:t>
      </w:r>
      <w:r w:rsidR="007E5CD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B23F2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 w:rsidR="00993860">
        <w:rPr>
          <w:rFonts w:ascii="Times New Roman" w:hAnsi="Times New Roman" w:cs="Times New Roman"/>
          <w:b/>
          <w:sz w:val="24"/>
          <w:szCs w:val="24"/>
        </w:rPr>
        <w:t>13</w:t>
      </w:r>
      <w:r w:rsidR="00D75F23"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1121DE">
        <w:rPr>
          <w:rFonts w:ascii="Times New Roman" w:hAnsi="Times New Roman" w:cs="Times New Roman"/>
          <w:b/>
          <w:sz w:val="24"/>
          <w:szCs w:val="24"/>
        </w:rPr>
        <w:t>,</w:t>
      </w:r>
      <w:r w:rsidR="001121DE" w:rsidRPr="0011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DE" w:rsidRPr="00D75F23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1121DE">
        <w:rPr>
          <w:rFonts w:ascii="Times New Roman" w:hAnsi="Times New Roman" w:cs="Times New Roman"/>
          <w:b/>
          <w:sz w:val="24"/>
          <w:szCs w:val="24"/>
        </w:rPr>
        <w:t>1</w:t>
      </w:r>
      <w:r w:rsidR="001121DE" w:rsidRPr="00D75F23">
        <w:rPr>
          <w:rFonts w:ascii="Times New Roman" w:hAnsi="Times New Roman" w:cs="Times New Roman"/>
          <w:b/>
          <w:sz w:val="24"/>
          <w:szCs w:val="24"/>
        </w:rPr>
        <w:t xml:space="preserve"> ответ на обращени</w:t>
      </w:r>
      <w:r w:rsidR="001121DE">
        <w:rPr>
          <w:rFonts w:ascii="Times New Roman" w:hAnsi="Times New Roman" w:cs="Times New Roman"/>
          <w:b/>
          <w:sz w:val="24"/>
          <w:szCs w:val="24"/>
        </w:rPr>
        <w:t>я</w:t>
      </w:r>
      <w:r w:rsidR="001121DE" w:rsidRPr="00D75F23">
        <w:rPr>
          <w:rFonts w:ascii="Times New Roman" w:hAnsi="Times New Roman" w:cs="Times New Roman"/>
          <w:b/>
          <w:sz w:val="24"/>
          <w:szCs w:val="24"/>
        </w:rPr>
        <w:t xml:space="preserve"> граждан из предыдущего периода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7E5CD3" w:rsidRDefault="00866424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993860">
        <w:rPr>
          <w:rFonts w:ascii="Times New Roman" w:hAnsi="Times New Roman" w:cs="Times New Roman"/>
          <w:sz w:val="24"/>
          <w:szCs w:val="24"/>
        </w:rPr>
        <w:t>1</w:t>
      </w:r>
      <w:r w:rsidR="001121DE">
        <w:rPr>
          <w:rFonts w:ascii="Times New Roman" w:hAnsi="Times New Roman" w:cs="Times New Roman"/>
          <w:sz w:val="24"/>
          <w:szCs w:val="24"/>
        </w:rPr>
        <w:t>3</w:t>
      </w:r>
      <w:r w:rsidR="004D0301">
        <w:rPr>
          <w:rFonts w:ascii="Times New Roman" w:hAnsi="Times New Roman" w:cs="Times New Roman"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sz w:val="24"/>
          <w:szCs w:val="24"/>
        </w:rPr>
        <w:t>(</w:t>
      </w:r>
      <w:r w:rsidR="000C29FB">
        <w:rPr>
          <w:rFonts w:ascii="Times New Roman" w:hAnsi="Times New Roman" w:cs="Times New Roman"/>
          <w:sz w:val="24"/>
          <w:szCs w:val="24"/>
        </w:rPr>
        <w:t>100</w:t>
      </w:r>
      <w:r w:rsidR="007E5CD3">
        <w:rPr>
          <w:rFonts w:ascii="Times New Roman" w:hAnsi="Times New Roman" w:cs="Times New Roman"/>
          <w:sz w:val="24"/>
          <w:szCs w:val="24"/>
        </w:rPr>
        <w:t>%</w:t>
      </w:r>
      <w:r w:rsidR="00442AC1">
        <w:rPr>
          <w:rFonts w:ascii="Times New Roman" w:hAnsi="Times New Roman" w:cs="Times New Roman"/>
          <w:sz w:val="24"/>
          <w:szCs w:val="24"/>
        </w:rPr>
        <w:t>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866424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r w:rsidR="00A34F2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DD5">
        <w:rPr>
          <w:rFonts w:ascii="Times New Roman" w:hAnsi="Times New Roman" w:cs="Times New Roman"/>
          <w:sz w:val="24"/>
          <w:szCs w:val="24"/>
        </w:rPr>
        <w:t xml:space="preserve">– </w:t>
      </w:r>
      <w:r w:rsidR="00993860">
        <w:rPr>
          <w:rFonts w:ascii="Times New Roman" w:hAnsi="Times New Roman" w:cs="Times New Roman"/>
          <w:sz w:val="24"/>
          <w:szCs w:val="24"/>
        </w:rPr>
        <w:t>1</w:t>
      </w:r>
      <w:r w:rsidR="001121DE">
        <w:rPr>
          <w:rFonts w:ascii="Times New Roman" w:hAnsi="Times New Roman" w:cs="Times New Roman"/>
          <w:sz w:val="24"/>
          <w:szCs w:val="24"/>
        </w:rPr>
        <w:t>3</w:t>
      </w:r>
      <w:r w:rsidR="004F2DD5">
        <w:rPr>
          <w:rFonts w:ascii="Times New Roman" w:hAnsi="Times New Roman" w:cs="Times New Roman"/>
          <w:sz w:val="24"/>
          <w:szCs w:val="24"/>
        </w:rPr>
        <w:t xml:space="preserve"> (</w:t>
      </w:r>
      <w:r w:rsidR="005C4F36">
        <w:rPr>
          <w:rFonts w:ascii="Times New Roman" w:hAnsi="Times New Roman" w:cs="Times New Roman"/>
          <w:sz w:val="24"/>
          <w:szCs w:val="24"/>
        </w:rPr>
        <w:t>100</w:t>
      </w:r>
      <w:r w:rsidR="004F2DD5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</w:t>
      </w:r>
      <w:r w:rsidR="00E31171">
        <w:rPr>
          <w:rFonts w:ascii="Times New Roman" w:hAnsi="Times New Roman" w:cs="Times New Roman"/>
          <w:sz w:val="24"/>
          <w:szCs w:val="24"/>
        </w:rPr>
        <w:t xml:space="preserve"> </w:t>
      </w:r>
      <w:r w:rsidR="00993860">
        <w:rPr>
          <w:rFonts w:ascii="Times New Roman" w:hAnsi="Times New Roman" w:cs="Times New Roman"/>
          <w:sz w:val="24"/>
          <w:szCs w:val="24"/>
        </w:rPr>
        <w:t>1</w:t>
      </w:r>
      <w:r w:rsidR="001121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</w:t>
      </w:r>
      <w:r w:rsidR="00A34F28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A34F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4F28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A34F28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34F28">
        <w:rPr>
          <w:rFonts w:ascii="Times New Roman" w:hAnsi="Times New Roman" w:cs="Times New Roman"/>
          <w:sz w:val="24"/>
          <w:szCs w:val="24"/>
        </w:rPr>
        <w:t xml:space="preserve"> – </w:t>
      </w:r>
      <w:r w:rsidR="001121DE">
        <w:rPr>
          <w:rFonts w:ascii="Times New Roman" w:hAnsi="Times New Roman" w:cs="Times New Roman"/>
          <w:sz w:val="24"/>
          <w:szCs w:val="24"/>
        </w:rPr>
        <w:t>2</w:t>
      </w:r>
      <w:r w:rsidR="005C4F36">
        <w:rPr>
          <w:rFonts w:ascii="Times New Roman" w:hAnsi="Times New Roman" w:cs="Times New Roman"/>
          <w:sz w:val="24"/>
          <w:szCs w:val="24"/>
        </w:rPr>
        <w:t xml:space="preserve"> </w:t>
      </w:r>
      <w:r w:rsidR="001121DE">
        <w:rPr>
          <w:rFonts w:ascii="Times New Roman" w:hAnsi="Times New Roman" w:cs="Times New Roman"/>
          <w:sz w:val="24"/>
          <w:szCs w:val="24"/>
        </w:rPr>
        <w:t>(15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D75F23" w:rsidP="00D7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386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21DE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51584" w:rsidRDefault="00351584" w:rsidP="00351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6A" w:rsidRDefault="009F096A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A34F28">
        <w:rPr>
          <w:rFonts w:ascii="Times New Roman" w:hAnsi="Times New Roman" w:cs="Times New Roman"/>
          <w:sz w:val="24"/>
          <w:szCs w:val="24"/>
        </w:rPr>
        <w:t xml:space="preserve"> за </w:t>
      </w:r>
      <w:r w:rsidR="00993860">
        <w:rPr>
          <w:rFonts w:ascii="Times New Roman" w:hAnsi="Times New Roman" w:cs="Times New Roman"/>
          <w:sz w:val="24"/>
          <w:szCs w:val="24"/>
        </w:rPr>
        <w:t>2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4512E">
        <w:rPr>
          <w:rFonts w:ascii="Times New Roman" w:hAnsi="Times New Roman" w:cs="Times New Roman"/>
          <w:sz w:val="24"/>
          <w:szCs w:val="24"/>
        </w:rPr>
        <w:t>2</w:t>
      </w:r>
      <w:r w:rsidR="009F096A">
        <w:rPr>
          <w:rFonts w:ascii="Times New Roman" w:hAnsi="Times New Roman" w:cs="Times New Roman"/>
          <w:sz w:val="24"/>
          <w:szCs w:val="24"/>
        </w:rPr>
        <w:t>2</w:t>
      </w:r>
      <w:r w:rsidR="00324CD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FA12C4" w:rsidRDefault="00FA12C4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C51741" w:rsidRDefault="00C5174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324CD1" w:rsidRPr="00D55AE7" w:rsidTr="00102812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102812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5AE7" w:rsidRPr="00D55AE7" w:rsidRDefault="00102812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5AE7"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8A1C38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D55AE7" w:rsidRDefault="00D55AE7" w:rsidP="0010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02812">
              <w:rPr>
                <w:rFonts w:ascii="Times New Roman" w:hAnsi="Times New Roman" w:cs="Times New Roman"/>
                <w:b/>
                <w:sz w:val="20"/>
                <w:szCs w:val="20"/>
              </w:rPr>
              <w:t>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102812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9F09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993860">
              <w:rPr>
                <w:rFonts w:ascii="Times New Roman" w:hAnsi="Times New Roman" w:cs="Times New Roman"/>
                <w:b/>
              </w:rPr>
              <w:t>2</w:t>
            </w:r>
            <w:r w:rsidR="00FA12C4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E4512E">
              <w:rPr>
                <w:rFonts w:ascii="Times New Roman" w:hAnsi="Times New Roman" w:cs="Times New Roman"/>
                <w:b/>
              </w:rPr>
              <w:t>2</w:t>
            </w:r>
            <w:r w:rsidR="009F09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5C4F36" w:rsidRPr="00BE24A2" w:rsidRDefault="00993860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F36" w:rsidRPr="00BE24A2" w:rsidRDefault="00993860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4F36" w:rsidRPr="008A1C38" w:rsidRDefault="001121DE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C4F36" w:rsidRPr="008A1C38" w:rsidRDefault="00993860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1212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112120" w:rsidRPr="00142BBB" w:rsidRDefault="0011212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</w:t>
            </w:r>
            <w:r w:rsidR="000E41FD">
              <w:rPr>
                <w:rFonts w:ascii="Times New Roman" w:hAnsi="Times New Roman" w:cs="Times New Roman"/>
              </w:rPr>
              <w:t>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E41F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967" w:type="dxa"/>
          </w:tcPr>
          <w:p w:rsidR="00112120" w:rsidRPr="008D3856" w:rsidRDefault="000E41FD" w:rsidP="00634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112120" w:rsidRDefault="00993860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120" w:rsidRDefault="00993860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120" w:rsidRPr="008A1C38" w:rsidRDefault="00993860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12120" w:rsidRPr="008A1C38" w:rsidRDefault="00993860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0AEC"/>
    <w:rsid w:val="007B6E38"/>
    <w:rsid w:val="007D25BE"/>
    <w:rsid w:val="007E5CD3"/>
    <w:rsid w:val="00834F66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F096A"/>
    <w:rsid w:val="00A34F28"/>
    <w:rsid w:val="00AA6F65"/>
    <w:rsid w:val="00AE0B07"/>
    <w:rsid w:val="00AE68F3"/>
    <w:rsid w:val="00B14B13"/>
    <w:rsid w:val="00B3098C"/>
    <w:rsid w:val="00B71B2D"/>
    <w:rsid w:val="00BA7DE7"/>
    <w:rsid w:val="00BE24A2"/>
    <w:rsid w:val="00BF6266"/>
    <w:rsid w:val="00C06534"/>
    <w:rsid w:val="00C2437D"/>
    <w:rsid w:val="00C51741"/>
    <w:rsid w:val="00C676FD"/>
    <w:rsid w:val="00CE1329"/>
    <w:rsid w:val="00D55AE7"/>
    <w:rsid w:val="00D61D3F"/>
    <w:rsid w:val="00D75F23"/>
    <w:rsid w:val="00DA5AEF"/>
    <w:rsid w:val="00DB788C"/>
    <w:rsid w:val="00E05586"/>
    <w:rsid w:val="00E31171"/>
    <w:rsid w:val="00E4512E"/>
    <w:rsid w:val="00E85417"/>
    <w:rsid w:val="00E874C4"/>
    <w:rsid w:val="00E93E42"/>
    <w:rsid w:val="00ED2342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P14_BuharovaTG</dc:creator>
  <cp:lastModifiedBy>P14_KolesnikovaLV</cp:lastModifiedBy>
  <cp:revision>16</cp:revision>
  <cp:lastPrinted>2022-08-18T06:01:00Z</cp:lastPrinted>
  <dcterms:created xsi:type="dcterms:W3CDTF">2020-01-10T03:10:00Z</dcterms:created>
  <dcterms:modified xsi:type="dcterms:W3CDTF">2022-08-18T06:01:00Z</dcterms:modified>
</cp:coreProperties>
</file>